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B5A64" w14:textId="77777777" w:rsidR="00E1533A" w:rsidRDefault="00E1533A" w:rsidP="00E1533A">
      <w:pPr>
        <w:jc w:val="center"/>
        <w:rPr>
          <w:b/>
          <w:sz w:val="24"/>
          <w:szCs w:val="24"/>
          <w:u w:val="single"/>
        </w:rPr>
      </w:pPr>
    </w:p>
    <w:p w14:paraId="72038E52" w14:textId="77777777" w:rsidR="00E1533A" w:rsidRDefault="00E1533A" w:rsidP="00E1533A">
      <w:pPr>
        <w:jc w:val="center"/>
        <w:rPr>
          <w:b/>
          <w:sz w:val="24"/>
          <w:szCs w:val="24"/>
          <w:u w:val="single"/>
        </w:rPr>
      </w:pPr>
    </w:p>
    <w:p w14:paraId="4A6BA9EF" w14:textId="77777777" w:rsidR="00E1533A" w:rsidRDefault="00E1533A" w:rsidP="00E1533A">
      <w:pPr>
        <w:jc w:val="center"/>
        <w:rPr>
          <w:b/>
          <w:sz w:val="24"/>
          <w:szCs w:val="24"/>
          <w:u w:val="single"/>
        </w:rPr>
      </w:pPr>
    </w:p>
    <w:p w14:paraId="37CF8DBF" w14:textId="77777777" w:rsidR="00E1533A" w:rsidRDefault="00E1533A" w:rsidP="00E1533A">
      <w:pPr>
        <w:jc w:val="center"/>
        <w:rPr>
          <w:b/>
          <w:sz w:val="24"/>
          <w:szCs w:val="24"/>
          <w:u w:val="single"/>
        </w:rPr>
      </w:pPr>
    </w:p>
    <w:p w14:paraId="72E67829" w14:textId="1F631955" w:rsidR="00E1533A" w:rsidRPr="00E1533A" w:rsidRDefault="00E1533A" w:rsidP="00E1533A">
      <w:pPr>
        <w:jc w:val="center"/>
        <w:rPr>
          <w:b/>
          <w:sz w:val="24"/>
          <w:szCs w:val="24"/>
          <w:u w:val="single"/>
        </w:rPr>
      </w:pPr>
      <w:r w:rsidRPr="00E1533A">
        <w:rPr>
          <w:b/>
          <w:sz w:val="24"/>
          <w:szCs w:val="24"/>
          <w:u w:val="single"/>
        </w:rPr>
        <w:t>K É R E L E M</w:t>
      </w:r>
    </w:p>
    <w:p w14:paraId="0E9CBE13" w14:textId="77777777" w:rsidR="00E1533A" w:rsidRPr="00E1533A" w:rsidRDefault="00E1533A" w:rsidP="00E1533A">
      <w:pPr>
        <w:jc w:val="center"/>
        <w:rPr>
          <w:b/>
          <w:sz w:val="24"/>
          <w:szCs w:val="24"/>
          <w:u w:val="single"/>
        </w:rPr>
      </w:pPr>
    </w:p>
    <w:p w14:paraId="2E349813" w14:textId="77777777" w:rsidR="00E1533A" w:rsidRPr="00E1533A" w:rsidRDefault="00E1533A" w:rsidP="00E1533A">
      <w:pPr>
        <w:jc w:val="center"/>
        <w:rPr>
          <w:b/>
          <w:sz w:val="24"/>
          <w:szCs w:val="24"/>
        </w:rPr>
      </w:pPr>
      <w:r w:rsidRPr="00E1533A">
        <w:rPr>
          <w:b/>
          <w:sz w:val="24"/>
          <w:szCs w:val="24"/>
        </w:rPr>
        <w:t>a nagykanizsai Ady E. utcai gyalogos és kerékpáros övezetbe behajtási engedélyhez</w:t>
      </w:r>
    </w:p>
    <w:p w14:paraId="32BADB15" w14:textId="77777777" w:rsidR="00E1533A" w:rsidRPr="00E1533A" w:rsidRDefault="00E1533A" w:rsidP="00E1533A">
      <w:pPr>
        <w:jc w:val="center"/>
        <w:rPr>
          <w:b/>
          <w:sz w:val="24"/>
          <w:szCs w:val="24"/>
        </w:rPr>
      </w:pPr>
    </w:p>
    <w:p w14:paraId="457387B9" w14:textId="77777777" w:rsidR="00E1533A" w:rsidRPr="00E1533A" w:rsidRDefault="00E1533A" w:rsidP="00E1533A">
      <w:pPr>
        <w:jc w:val="center"/>
        <w:rPr>
          <w:b/>
          <w:sz w:val="24"/>
          <w:szCs w:val="24"/>
        </w:rPr>
      </w:pPr>
    </w:p>
    <w:p w14:paraId="7C2AAEE7" w14:textId="77777777" w:rsidR="00E1533A" w:rsidRPr="00E1533A" w:rsidRDefault="00E1533A" w:rsidP="00E1533A">
      <w:pPr>
        <w:jc w:val="center"/>
        <w:rPr>
          <w:b/>
          <w:sz w:val="24"/>
          <w:szCs w:val="24"/>
        </w:rPr>
      </w:pPr>
    </w:p>
    <w:p w14:paraId="0C84C6F0" w14:textId="77777777" w:rsidR="00E1533A" w:rsidRPr="00E1533A" w:rsidRDefault="00E1533A" w:rsidP="00E1533A">
      <w:pPr>
        <w:jc w:val="center"/>
        <w:rPr>
          <w:b/>
          <w:sz w:val="24"/>
          <w:szCs w:val="24"/>
        </w:rPr>
      </w:pPr>
    </w:p>
    <w:p w14:paraId="5CD091C5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Kérelmező neve:</w:t>
      </w:r>
      <w:r w:rsidRPr="00E1533A">
        <w:rPr>
          <w:sz w:val="24"/>
          <w:szCs w:val="24"/>
        </w:rPr>
        <w:tab/>
        <w:t>………………………………………………………………………..</w:t>
      </w:r>
    </w:p>
    <w:p w14:paraId="48750F54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4DD9DE69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Lakcíme:</w:t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  <w:t>………………………………………………………………………..</w:t>
      </w:r>
    </w:p>
    <w:p w14:paraId="3A363444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4C7FF18A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Ady utcai ingatlan címe: …………………………………………………………………….</w:t>
      </w:r>
    </w:p>
    <w:p w14:paraId="636216FE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451902A3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Telefonszám:</w:t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  <w:t>………………………… e-mail cím: ………………………………..</w:t>
      </w:r>
    </w:p>
    <w:p w14:paraId="6B87046C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ab/>
      </w:r>
    </w:p>
    <w:p w14:paraId="35C1A1F0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Az ingatlanhasználat jogcíme (megfelelő aláhúzandó)</w:t>
      </w:r>
    </w:p>
    <w:p w14:paraId="606E5405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ab/>
        <w:t>tulajdonos</w:t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  <w:t>bérlő</w:t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  <w:t>üzemeltető</w:t>
      </w:r>
      <w:r w:rsidRPr="00E1533A">
        <w:rPr>
          <w:sz w:val="24"/>
          <w:szCs w:val="24"/>
        </w:rPr>
        <w:tab/>
        <w:t>egyéb jogcím: ……………….</w:t>
      </w:r>
    </w:p>
    <w:p w14:paraId="039A29DF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4C45129F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10E849F6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A behajtásra használt gépjármű rendszáma: …………………………….</w:t>
      </w:r>
    </w:p>
    <w:p w14:paraId="3A6A20EF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147E3E01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Üzembentartó (tulajdonos) neve: ……………………………………………………………..</w:t>
      </w:r>
    </w:p>
    <w:p w14:paraId="4A1D6349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6476C6D4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 xml:space="preserve">Címe: </w:t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  <w:t xml:space="preserve">  ……………………………………………………………..</w:t>
      </w:r>
    </w:p>
    <w:p w14:paraId="3BB68EA7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658B7C20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Gépjármű típusa:</w:t>
      </w:r>
      <w:r w:rsidRPr="00E1533A">
        <w:rPr>
          <w:sz w:val="24"/>
          <w:szCs w:val="24"/>
        </w:rPr>
        <w:tab/>
      </w:r>
      <w:r w:rsidRPr="00E1533A">
        <w:rPr>
          <w:sz w:val="24"/>
          <w:szCs w:val="24"/>
        </w:rPr>
        <w:tab/>
        <w:t>………………………………………………………………</w:t>
      </w:r>
    </w:p>
    <w:p w14:paraId="3325C133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4A7198BE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02FD9B5A" w14:textId="77777777" w:rsidR="00E1533A" w:rsidRPr="00E1533A" w:rsidRDefault="00E1533A" w:rsidP="00E1533A">
      <w:p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A kérelemhez csatolni kell:</w:t>
      </w:r>
    </w:p>
    <w:p w14:paraId="563D7581" w14:textId="77777777" w:rsidR="00E1533A" w:rsidRPr="00E1533A" w:rsidRDefault="00E1533A" w:rsidP="00E1533A">
      <w:pPr>
        <w:numPr>
          <w:ilvl w:val="0"/>
          <w:numId w:val="6"/>
        </w:num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gépjármű forgalmi engedélyének másolata</w:t>
      </w:r>
    </w:p>
    <w:p w14:paraId="0ED1BD58" w14:textId="77777777" w:rsidR="00E1533A" w:rsidRPr="00E1533A" w:rsidRDefault="00E1533A" w:rsidP="00E1533A">
      <w:pPr>
        <w:numPr>
          <w:ilvl w:val="0"/>
          <w:numId w:val="6"/>
        </w:num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lakó esetén lakcím kártya másolata</w:t>
      </w:r>
    </w:p>
    <w:p w14:paraId="1F599D88" w14:textId="77777777" w:rsidR="00E1533A" w:rsidRPr="00E1533A" w:rsidRDefault="00E1533A" w:rsidP="00E1533A">
      <w:pPr>
        <w:numPr>
          <w:ilvl w:val="0"/>
          <w:numId w:val="6"/>
        </w:numPr>
        <w:jc w:val="both"/>
        <w:rPr>
          <w:sz w:val="24"/>
          <w:szCs w:val="24"/>
        </w:rPr>
      </w:pPr>
      <w:r w:rsidRPr="00E1533A">
        <w:rPr>
          <w:sz w:val="24"/>
          <w:szCs w:val="24"/>
        </w:rPr>
        <w:t>bérlő esetén ingatlanbérleti szerződés másolata</w:t>
      </w:r>
    </w:p>
    <w:p w14:paraId="4BFD2599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49984B74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7293780E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1E71A5E7" w14:textId="77777777" w:rsidR="00E1533A" w:rsidRPr="00E1533A" w:rsidRDefault="00E1533A" w:rsidP="00E1533A">
      <w:pPr>
        <w:jc w:val="both"/>
        <w:rPr>
          <w:sz w:val="24"/>
          <w:szCs w:val="24"/>
        </w:rPr>
      </w:pPr>
    </w:p>
    <w:p w14:paraId="08F6494A" w14:textId="77777777" w:rsidR="00E1533A" w:rsidRPr="00E1533A" w:rsidRDefault="00E1533A" w:rsidP="00E1533A">
      <w:pPr>
        <w:ind w:left="5664"/>
        <w:jc w:val="both"/>
        <w:rPr>
          <w:sz w:val="24"/>
          <w:szCs w:val="24"/>
        </w:rPr>
      </w:pPr>
      <w:r w:rsidRPr="00E1533A">
        <w:rPr>
          <w:sz w:val="24"/>
          <w:szCs w:val="24"/>
        </w:rPr>
        <w:t>………………………………..</w:t>
      </w:r>
    </w:p>
    <w:p w14:paraId="39D47D04" w14:textId="27CCC8E3" w:rsidR="00CE7917" w:rsidRPr="00CE7917" w:rsidRDefault="00CE7917" w:rsidP="00CE7917">
      <w:pPr>
        <w:rPr>
          <w:sz w:val="24"/>
          <w:szCs w:val="24"/>
        </w:rPr>
      </w:pPr>
    </w:p>
    <w:p w14:paraId="76437C69" w14:textId="1608C115" w:rsidR="00CE7917" w:rsidRPr="00CE7917" w:rsidRDefault="00CE7917" w:rsidP="00CE7917">
      <w:pPr>
        <w:rPr>
          <w:sz w:val="24"/>
          <w:szCs w:val="24"/>
        </w:rPr>
      </w:pPr>
    </w:p>
    <w:p w14:paraId="68E3FCB2" w14:textId="0D62301A" w:rsidR="00CE7917" w:rsidRPr="00CE7917" w:rsidRDefault="00CE7917" w:rsidP="00CE7917">
      <w:pPr>
        <w:rPr>
          <w:sz w:val="24"/>
          <w:szCs w:val="24"/>
        </w:rPr>
      </w:pPr>
    </w:p>
    <w:p w14:paraId="0ADC1D74" w14:textId="3962B3F9" w:rsidR="00CE7917" w:rsidRPr="00CE7917" w:rsidRDefault="00CE7917" w:rsidP="00CE7917">
      <w:pPr>
        <w:rPr>
          <w:sz w:val="24"/>
          <w:szCs w:val="24"/>
        </w:rPr>
      </w:pPr>
    </w:p>
    <w:p w14:paraId="0105ACA0" w14:textId="6DE18DB1" w:rsidR="00CE7917" w:rsidRPr="00CE7917" w:rsidRDefault="00CE7917" w:rsidP="00CE7917">
      <w:pPr>
        <w:rPr>
          <w:sz w:val="24"/>
          <w:szCs w:val="24"/>
        </w:rPr>
      </w:pPr>
    </w:p>
    <w:sectPr w:rsidR="00CE7917" w:rsidRPr="00CE7917" w:rsidSect="001261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284" w:left="1134" w:header="709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BED3A" w14:textId="77777777" w:rsidR="00CE7917" w:rsidRDefault="00CE7917">
      <w:r>
        <w:separator/>
      </w:r>
    </w:p>
  </w:endnote>
  <w:endnote w:type="continuationSeparator" w:id="0">
    <w:p w14:paraId="2DBA51A3" w14:textId="77777777" w:rsidR="00CE7917" w:rsidRDefault="00C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A357E" w14:textId="77777777" w:rsidR="00EF3841" w:rsidRDefault="00EF3841">
    <w:pPr>
      <w:pStyle w:val="llb"/>
      <w:pBdr>
        <w:top w:val="single" w:sz="4" w:space="1" w:color="auto"/>
      </w:pBdr>
      <w:jc w:val="right"/>
      <w:rPr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0D5F7" w14:textId="3ECC495D" w:rsidR="00EF3841" w:rsidRPr="00183C66" w:rsidRDefault="00EF3841" w:rsidP="0012619E">
    <w:pPr>
      <w:pStyle w:val="llb"/>
      <w:pBdr>
        <w:top w:val="single" w:sz="4" w:space="31" w:color="auto"/>
      </w:pBdr>
      <w:tabs>
        <w:tab w:val="clear" w:pos="4536"/>
        <w:tab w:val="clear" w:pos="9072"/>
        <w:tab w:val="center" w:pos="4819"/>
      </w:tabs>
      <w:jc w:val="center"/>
      <w:rPr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7573C" w14:textId="77777777" w:rsidR="00CE7917" w:rsidRDefault="00CE7917">
      <w:r>
        <w:separator/>
      </w:r>
    </w:p>
  </w:footnote>
  <w:footnote w:type="continuationSeparator" w:id="0">
    <w:p w14:paraId="24385822" w14:textId="77777777" w:rsidR="00CE7917" w:rsidRDefault="00C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189C9" w14:textId="77777777" w:rsidR="00EF3841" w:rsidRDefault="00EF3841">
    <w:pPr>
      <w:pStyle w:val="lfej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64EAC" w14:textId="77777777" w:rsidR="0018617C" w:rsidRDefault="0018617C" w:rsidP="0018617C">
    <w:pPr>
      <w:pStyle w:val="lfej"/>
      <w:pBdr>
        <w:bottom w:val="single" w:sz="4" w:space="9" w:color="auto"/>
      </w:pBdr>
      <w:tabs>
        <w:tab w:val="clear" w:pos="4536"/>
        <w:tab w:val="clear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8813094" wp14:editId="6F3180AB">
              <wp:simplePos x="0" y="0"/>
              <wp:positionH relativeFrom="column">
                <wp:posOffset>118110</wp:posOffset>
              </wp:positionH>
              <wp:positionV relativeFrom="paragraph">
                <wp:posOffset>6985</wp:posOffset>
              </wp:positionV>
              <wp:extent cx="2486025" cy="1097280"/>
              <wp:effectExtent l="0" t="0" r="952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97363" w14:textId="77777777" w:rsidR="0018617C" w:rsidRDefault="0018617C" w:rsidP="0018617C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8800 Nagykanizsa, Zrínyi M. u. 33. Pf. 386</w:t>
                          </w:r>
                        </w:p>
                        <w:p w14:paraId="13CC5072" w14:textId="77777777" w:rsidR="0018617C" w:rsidRPr="003F1785" w:rsidRDefault="0018617C" w:rsidP="0018617C">
                          <w:pPr>
                            <w:tabs>
                              <w:tab w:val="left" w:pos="567"/>
                            </w:tabs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14:paraId="2036D0BA" w14:textId="77777777" w:rsidR="0018617C" w:rsidRDefault="0018617C" w:rsidP="0018617C">
                          <w:pPr>
                            <w:tabs>
                              <w:tab w:val="left" w:pos="567"/>
                              <w:tab w:val="left" w:pos="1843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Telefon: +36 93 537 650</w:t>
                          </w:r>
                        </w:p>
                        <w:p w14:paraId="71F22298" w14:textId="77777777" w:rsidR="0018617C" w:rsidRPr="003F1785" w:rsidRDefault="0018617C" w:rsidP="0018617C">
                          <w:pPr>
                            <w:tabs>
                              <w:tab w:val="left" w:pos="567"/>
                              <w:tab w:val="left" w:pos="1843"/>
                            </w:tabs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</w:p>
                        <w:p w14:paraId="712615CE" w14:textId="77777777" w:rsidR="0018617C" w:rsidRDefault="00E1533A" w:rsidP="0018617C">
                          <w:pPr>
                            <w:tabs>
                              <w:tab w:val="left" w:pos="567"/>
                              <w:tab w:val="left" w:pos="1843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hyperlink r:id="rId1" w:history="1">
                            <w:r w:rsidR="0018617C" w:rsidRPr="00A73E8B">
                              <w:rPr>
                                <w:rStyle w:val="Hiperhivatkozs"/>
                              </w:rPr>
                              <w:t>via@nagykanizsa.hu</w:t>
                            </w:r>
                          </w:hyperlink>
                        </w:p>
                        <w:p w14:paraId="5D1F71F3" w14:textId="77777777" w:rsidR="0018617C" w:rsidRDefault="00E1533A" w:rsidP="0018617C">
                          <w:pPr>
                            <w:tabs>
                              <w:tab w:val="left" w:pos="1843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hyperlink r:id="rId2" w:history="1">
                            <w:r w:rsidR="0018617C" w:rsidRPr="00A73E8B">
                              <w:rPr>
                                <w:rStyle w:val="Hiperhivatkozs"/>
                              </w:rPr>
                              <w:t>www.viakanizsa.hu</w:t>
                            </w:r>
                          </w:hyperlink>
                        </w:p>
                        <w:p w14:paraId="1A6369B2" w14:textId="77777777" w:rsidR="0018617C" w:rsidRDefault="0018617C" w:rsidP="0018617C">
                          <w:pPr>
                            <w:tabs>
                              <w:tab w:val="left" w:pos="1843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72DA9326" w14:textId="77777777" w:rsidR="0018617C" w:rsidRDefault="0018617C" w:rsidP="0018617C">
                          <w:pPr>
                            <w:tabs>
                              <w:tab w:val="left" w:pos="1843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Adószám: 14653931-2-20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13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3pt;margin-top:.55pt;width:195.75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" o:allowincell="f" filled="f" stroked="f">
              <v:fill opacity="32896f"/>
              <v:textbox inset="0,,0">
                <w:txbxContent>
                  <w:p w14:paraId="03F97363" w14:textId="77777777" w:rsidR="0018617C" w:rsidRDefault="0018617C" w:rsidP="0018617C">
                    <w:pPr>
                      <w:tabs>
                        <w:tab w:val="left" w:pos="567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8800 Nagykanizsa, Zrínyi M. u. 33. Pf. 386</w:t>
                    </w:r>
                  </w:p>
                  <w:p w14:paraId="13CC5072" w14:textId="77777777" w:rsidR="0018617C" w:rsidRPr="003F1785" w:rsidRDefault="0018617C" w:rsidP="0018617C">
                    <w:pPr>
                      <w:tabs>
                        <w:tab w:val="left" w:pos="567"/>
                      </w:tabs>
                      <w:rPr>
                        <w:color w:val="000000"/>
                        <w:sz w:val="10"/>
                        <w:szCs w:val="1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  <w:p w14:paraId="2036D0BA" w14:textId="77777777" w:rsidR="0018617C" w:rsidRDefault="0018617C" w:rsidP="0018617C">
                    <w:pPr>
                      <w:tabs>
                        <w:tab w:val="left" w:pos="567"/>
                        <w:tab w:val="left" w:pos="1843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Telefon: +36 93 537 650</w:t>
                    </w:r>
                  </w:p>
                  <w:p w14:paraId="71F22298" w14:textId="77777777" w:rsidR="0018617C" w:rsidRPr="003F1785" w:rsidRDefault="0018617C" w:rsidP="0018617C">
                    <w:pPr>
                      <w:tabs>
                        <w:tab w:val="left" w:pos="567"/>
                        <w:tab w:val="left" w:pos="1843"/>
                      </w:tabs>
                      <w:rPr>
                        <w:color w:val="000000"/>
                        <w:sz w:val="10"/>
                        <w:szCs w:val="10"/>
                      </w:rPr>
                    </w:pPr>
                  </w:p>
                  <w:p w14:paraId="712615CE" w14:textId="77777777" w:rsidR="0018617C" w:rsidRDefault="00E1533A" w:rsidP="0018617C">
                    <w:pPr>
                      <w:tabs>
                        <w:tab w:val="left" w:pos="567"/>
                        <w:tab w:val="left" w:pos="1843"/>
                      </w:tabs>
                      <w:jc w:val="center"/>
                      <w:rPr>
                        <w:color w:val="000000"/>
                      </w:rPr>
                    </w:pPr>
                    <w:hyperlink r:id="rId3" w:history="1">
                      <w:r w:rsidR="0018617C" w:rsidRPr="00A73E8B">
                        <w:rPr>
                          <w:rStyle w:val="Hiperhivatkozs"/>
                        </w:rPr>
                        <w:t>via@nagykanizsa.hu</w:t>
                      </w:r>
                    </w:hyperlink>
                  </w:p>
                  <w:p w14:paraId="5D1F71F3" w14:textId="77777777" w:rsidR="0018617C" w:rsidRDefault="00E1533A" w:rsidP="0018617C">
                    <w:pPr>
                      <w:tabs>
                        <w:tab w:val="left" w:pos="1843"/>
                      </w:tabs>
                      <w:jc w:val="center"/>
                      <w:rPr>
                        <w:color w:val="000000"/>
                      </w:rPr>
                    </w:pPr>
                    <w:hyperlink r:id="rId4" w:history="1">
                      <w:r w:rsidR="0018617C" w:rsidRPr="00A73E8B">
                        <w:rPr>
                          <w:rStyle w:val="Hiperhivatkozs"/>
                        </w:rPr>
                        <w:t>www.viakanizsa.hu</w:t>
                      </w:r>
                    </w:hyperlink>
                  </w:p>
                  <w:p w14:paraId="1A6369B2" w14:textId="77777777" w:rsidR="0018617C" w:rsidRDefault="0018617C" w:rsidP="0018617C">
                    <w:pPr>
                      <w:tabs>
                        <w:tab w:val="left" w:pos="1843"/>
                      </w:tabs>
                      <w:jc w:val="center"/>
                      <w:rPr>
                        <w:color w:val="000000"/>
                      </w:rPr>
                    </w:pPr>
                  </w:p>
                  <w:p w14:paraId="72DA9326" w14:textId="77777777" w:rsidR="0018617C" w:rsidRDefault="0018617C" w:rsidP="0018617C">
                    <w:pPr>
                      <w:tabs>
                        <w:tab w:val="left" w:pos="1843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Adószám: 14653931-2-20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221755" wp14:editId="0BE5F16C">
          <wp:extent cx="1619250" cy="1009650"/>
          <wp:effectExtent l="0" t="0" r="0" b="0"/>
          <wp:docPr id="359" name="Kép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4DD12" w14:textId="77777777" w:rsidR="00EF3841" w:rsidRPr="0018617C" w:rsidRDefault="00EF3841" w:rsidP="001861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61A1"/>
    <w:multiLevelType w:val="hybridMultilevel"/>
    <w:tmpl w:val="72685970"/>
    <w:lvl w:ilvl="0" w:tplc="3DC89D3A">
      <w:start w:val="1"/>
      <w:numFmt w:val="bullet"/>
      <w:lvlText w:val=""/>
      <w:lvlJc w:val="left"/>
      <w:pPr>
        <w:tabs>
          <w:tab w:val="num" w:pos="1162"/>
        </w:tabs>
        <w:ind w:left="1162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934"/>
    <w:multiLevelType w:val="singleLevel"/>
    <w:tmpl w:val="E870D5D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/>
        <w:i w:val="0"/>
      </w:rPr>
    </w:lvl>
  </w:abstractNum>
  <w:abstractNum w:abstractNumId="2" w15:restartNumberingAfterBreak="0">
    <w:nsid w:val="15D66136"/>
    <w:multiLevelType w:val="hybridMultilevel"/>
    <w:tmpl w:val="1F5E98D0"/>
    <w:lvl w:ilvl="0" w:tplc="91CE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2A96"/>
    <w:multiLevelType w:val="multilevel"/>
    <w:tmpl w:val="85163572"/>
    <w:lvl w:ilvl="0">
      <w:start w:val="1"/>
      <w:numFmt w:val="upperRoman"/>
      <w:suff w:val="nothing"/>
      <w:lvlText w:val="%1.  "/>
      <w:lvlJc w:val="left"/>
      <w:pPr>
        <w:ind w:left="0" w:firstLine="0"/>
      </w:pPr>
    </w:lvl>
    <w:lvl w:ilvl="1">
      <w:start w:val="1"/>
      <w:numFmt w:val="decimal"/>
      <w:pStyle w:val="sorszm"/>
      <w:lvlText w:val="%2."/>
      <w:lvlJc w:val="left"/>
      <w:pPr>
        <w:tabs>
          <w:tab w:val="num" w:pos="454"/>
        </w:tabs>
        <w:ind w:left="454" w:hanging="454"/>
      </w:pPr>
      <w:rPr>
        <w:b/>
        <w:i w:val="0"/>
        <w:u w:val="none"/>
      </w:rPr>
    </w:lvl>
    <w:lvl w:ilvl="2">
      <w:start w:val="1"/>
      <w:numFmt w:val="decimal"/>
      <w:pStyle w:val="alszm"/>
      <w:lvlText w:val="%2.%3."/>
      <w:lvlJc w:val="left"/>
      <w:pPr>
        <w:tabs>
          <w:tab w:val="num" w:pos="720"/>
        </w:tabs>
        <w:ind w:left="454" w:hanging="454"/>
      </w:pPr>
      <w:rPr>
        <w:b/>
        <w:i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59FE3C1A"/>
    <w:multiLevelType w:val="multilevel"/>
    <w:tmpl w:val="AB06AB6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,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17"/>
    <w:rsid w:val="00006437"/>
    <w:rsid w:val="000314F0"/>
    <w:rsid w:val="00031DC6"/>
    <w:rsid w:val="000414CB"/>
    <w:rsid w:val="00090B4F"/>
    <w:rsid w:val="0009591F"/>
    <w:rsid w:val="000D6D8B"/>
    <w:rsid w:val="001060AE"/>
    <w:rsid w:val="00122FDC"/>
    <w:rsid w:val="0012619E"/>
    <w:rsid w:val="001501BA"/>
    <w:rsid w:val="00174181"/>
    <w:rsid w:val="00183C66"/>
    <w:rsid w:val="0018617C"/>
    <w:rsid w:val="001C060F"/>
    <w:rsid w:val="001E2715"/>
    <w:rsid w:val="001F0745"/>
    <w:rsid w:val="001F1261"/>
    <w:rsid w:val="00203EAE"/>
    <w:rsid w:val="00214A18"/>
    <w:rsid w:val="002368CA"/>
    <w:rsid w:val="0024728D"/>
    <w:rsid w:val="00276C2C"/>
    <w:rsid w:val="00277834"/>
    <w:rsid w:val="00290EBB"/>
    <w:rsid w:val="002D1B39"/>
    <w:rsid w:val="002E47EA"/>
    <w:rsid w:val="002F15F5"/>
    <w:rsid w:val="0032446E"/>
    <w:rsid w:val="00333C5D"/>
    <w:rsid w:val="003467FF"/>
    <w:rsid w:val="003754BF"/>
    <w:rsid w:val="003766CD"/>
    <w:rsid w:val="00381B4A"/>
    <w:rsid w:val="003E076E"/>
    <w:rsid w:val="003F1785"/>
    <w:rsid w:val="003F5537"/>
    <w:rsid w:val="003F60B8"/>
    <w:rsid w:val="003F6BFD"/>
    <w:rsid w:val="004045D4"/>
    <w:rsid w:val="004160A3"/>
    <w:rsid w:val="00464D7D"/>
    <w:rsid w:val="0048597B"/>
    <w:rsid w:val="005174CD"/>
    <w:rsid w:val="005A4D83"/>
    <w:rsid w:val="00633029"/>
    <w:rsid w:val="00675ACB"/>
    <w:rsid w:val="0070507B"/>
    <w:rsid w:val="0074723A"/>
    <w:rsid w:val="00750D48"/>
    <w:rsid w:val="00762A04"/>
    <w:rsid w:val="00774496"/>
    <w:rsid w:val="007E7FF6"/>
    <w:rsid w:val="0082360B"/>
    <w:rsid w:val="009A673A"/>
    <w:rsid w:val="009D3672"/>
    <w:rsid w:val="009F7677"/>
    <w:rsid w:val="00A00102"/>
    <w:rsid w:val="00A214D7"/>
    <w:rsid w:val="00AE4AD5"/>
    <w:rsid w:val="00B37F2D"/>
    <w:rsid w:val="00B76993"/>
    <w:rsid w:val="00B91314"/>
    <w:rsid w:val="00B95597"/>
    <w:rsid w:val="00BA2DCB"/>
    <w:rsid w:val="00BB5155"/>
    <w:rsid w:val="00BC0F21"/>
    <w:rsid w:val="00C05A80"/>
    <w:rsid w:val="00C35D1B"/>
    <w:rsid w:val="00C369CF"/>
    <w:rsid w:val="00C375E7"/>
    <w:rsid w:val="00C514C7"/>
    <w:rsid w:val="00C54746"/>
    <w:rsid w:val="00CB0531"/>
    <w:rsid w:val="00CE7917"/>
    <w:rsid w:val="00D11EA1"/>
    <w:rsid w:val="00D658C2"/>
    <w:rsid w:val="00DB6410"/>
    <w:rsid w:val="00DC01B5"/>
    <w:rsid w:val="00E1533A"/>
    <w:rsid w:val="00E44320"/>
    <w:rsid w:val="00E622EA"/>
    <w:rsid w:val="00E72FAA"/>
    <w:rsid w:val="00EB0C02"/>
    <w:rsid w:val="00EC5433"/>
    <w:rsid w:val="00EC544C"/>
    <w:rsid w:val="00ED25F7"/>
    <w:rsid w:val="00EF3841"/>
    <w:rsid w:val="00F023B0"/>
    <w:rsid w:val="00F8291A"/>
    <w:rsid w:val="00F8443A"/>
    <w:rsid w:val="00FA7D0F"/>
    <w:rsid w:val="00FD3E10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,0"/>
    </o:shapedefaults>
    <o:shapelayout v:ext="edit">
      <o:idmap v:ext="edit" data="1"/>
    </o:shapelayout>
  </w:shapeDefaults>
  <w:decimalSymbol w:val=","/>
  <w:listSeparator w:val=";"/>
  <w14:docId w14:val="2C9038FC"/>
  <w15:chartTrackingRefBased/>
  <w15:docId w15:val="{CE80F9A4-73F3-4101-A210-B6A7083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orszm">
    <w:name w:val="sorszám"/>
    <w:basedOn w:val="Norml"/>
    <w:autoRedefine/>
    <w:pPr>
      <w:numPr>
        <w:ilvl w:val="1"/>
        <w:numId w:val="4"/>
      </w:numPr>
      <w:tabs>
        <w:tab w:val="left" w:pos="3686"/>
      </w:tabs>
      <w:spacing w:before="240" w:after="120"/>
      <w:jc w:val="both"/>
      <w:outlineLvl w:val="1"/>
    </w:pPr>
    <w:rPr>
      <w:sz w:val="24"/>
    </w:rPr>
  </w:style>
  <w:style w:type="paragraph" w:customStyle="1" w:styleId="alszm">
    <w:name w:val="alszám"/>
    <w:basedOn w:val="Norml"/>
    <w:autoRedefine/>
    <w:pPr>
      <w:numPr>
        <w:ilvl w:val="2"/>
        <w:numId w:val="4"/>
      </w:numPr>
      <w:tabs>
        <w:tab w:val="left" w:pos="454"/>
      </w:tabs>
      <w:spacing w:before="120" w:after="120"/>
      <w:jc w:val="both"/>
      <w:outlineLvl w:val="2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Buborkszveg">
    <w:name w:val="Balloon Text"/>
    <w:basedOn w:val="Norml"/>
    <w:link w:val="BuborkszvegChar"/>
    <w:rsid w:val="00B7699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6993"/>
    <w:rPr>
      <w:rFonts w:ascii="Tahoma" w:hAnsi="Tahoma" w:cs="Tahoma"/>
      <w:sz w:val="16"/>
      <w:szCs w:val="16"/>
    </w:rPr>
  </w:style>
  <w:style w:type="character" w:styleId="Feloldatlanmegemlts">
    <w:name w:val="Unresolved Mention"/>
    <w:uiPriority w:val="99"/>
    <w:semiHidden/>
    <w:unhideWhenUsed/>
    <w:rsid w:val="003F17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a@nagykanizsa.hu" TargetMode="External"/><Relationship Id="rId2" Type="http://schemas.openxmlformats.org/officeDocument/2006/relationships/hyperlink" Target="http://www.viakanizsa.hu" TargetMode="External"/><Relationship Id="rId1" Type="http://schemas.openxmlformats.org/officeDocument/2006/relationships/hyperlink" Target="mailto:via@nagykanizsa.h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viakaniz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C7FC-5159-42EA-A3E5-0A9DD03D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levelsablon egyszerű</Template>
  <TotalTime>1</TotalTime>
  <Pages>1</Pages>
  <Words>81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2/2015</vt:lpstr>
    </vt:vector>
  </TitlesOfParts>
  <Company>VIA Kanizsa KHT.</Company>
  <LinksUpToDate>false</LinksUpToDate>
  <CharactersWithSpaces>781</CharactersWithSpaces>
  <SharedDoc>false</SharedDoc>
  <HLinks>
    <vt:vector size="12" baseType="variant"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http://www.viakanizsa.hu/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mailto:via@nagykanizsa.hu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2/2015</dc:title>
  <dc:subject/>
  <dc:creator>Kiss Csilla</dc:creator>
  <cp:keywords/>
  <cp:lastModifiedBy>Kiss Csilla</cp:lastModifiedBy>
  <cp:revision>2</cp:revision>
  <cp:lastPrinted>2021-02-26T10:09:00Z</cp:lastPrinted>
  <dcterms:created xsi:type="dcterms:W3CDTF">2021-03-17T08:57:00Z</dcterms:created>
  <dcterms:modified xsi:type="dcterms:W3CDTF">2021-03-17T08:57:00Z</dcterms:modified>
</cp:coreProperties>
</file>