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C1ED" w14:textId="77777777" w:rsidR="00EB4AEF" w:rsidRDefault="00EB4AEF"/>
    <w:p w14:paraId="32125BB1" w14:textId="77777777" w:rsidR="00EB4AEF" w:rsidRPr="00EB4AEF" w:rsidRDefault="00EB4AEF" w:rsidP="00EB4AEF"/>
    <w:p w14:paraId="055470CB" w14:textId="77777777" w:rsidR="00EB4AEF" w:rsidRDefault="00EB4AEF" w:rsidP="00EB4AEF"/>
    <w:p w14:paraId="72C66839" w14:textId="77777777" w:rsidR="003C7AC7" w:rsidRDefault="003C7AC7" w:rsidP="003C7AC7">
      <w:pPr>
        <w:jc w:val="center"/>
        <w:rPr>
          <w:b/>
          <w:bCs/>
          <w:sz w:val="24"/>
          <w:szCs w:val="24"/>
          <w:u w:val="single"/>
        </w:rPr>
      </w:pPr>
    </w:p>
    <w:p w14:paraId="515CD104" w14:textId="77777777" w:rsidR="003C7AC7" w:rsidRDefault="003C7AC7" w:rsidP="003C7AC7">
      <w:pPr>
        <w:jc w:val="center"/>
        <w:rPr>
          <w:b/>
          <w:bCs/>
          <w:sz w:val="24"/>
          <w:szCs w:val="24"/>
          <w:u w:val="single"/>
        </w:rPr>
      </w:pPr>
    </w:p>
    <w:p w14:paraId="548899B7" w14:textId="40993A42" w:rsidR="003C7AC7" w:rsidRPr="00ED1743" w:rsidRDefault="003C7AC7" w:rsidP="003C7AC7">
      <w:pPr>
        <w:jc w:val="center"/>
        <w:rPr>
          <w:b/>
          <w:bCs/>
          <w:sz w:val="24"/>
          <w:u w:val="single"/>
        </w:rPr>
      </w:pPr>
      <w:r w:rsidRPr="00ED1743">
        <w:rPr>
          <w:b/>
          <w:bCs/>
          <w:sz w:val="24"/>
          <w:szCs w:val="24"/>
          <w:u w:val="single"/>
        </w:rPr>
        <w:t>FAKIVÁGÁSI, GALLYAZÁSI KÉRELEM</w:t>
      </w:r>
    </w:p>
    <w:p w14:paraId="177DE2D1" w14:textId="77777777" w:rsidR="003C7AC7" w:rsidRPr="00ED1743" w:rsidRDefault="003C7AC7" w:rsidP="003C7AC7">
      <w:pPr>
        <w:jc w:val="center"/>
        <w:rPr>
          <w:b/>
          <w:bCs/>
          <w:sz w:val="24"/>
          <w:szCs w:val="24"/>
          <w:u w:val="single"/>
        </w:rPr>
      </w:pPr>
    </w:p>
    <w:p w14:paraId="53731D87" w14:textId="77777777" w:rsidR="003C7AC7" w:rsidRPr="00ED1743" w:rsidRDefault="003C7AC7" w:rsidP="003C7AC7">
      <w:pPr>
        <w:jc w:val="center"/>
        <w:rPr>
          <w:b/>
          <w:bCs/>
          <w:sz w:val="24"/>
          <w:szCs w:val="24"/>
          <w:u w:val="single"/>
        </w:rPr>
      </w:pPr>
    </w:p>
    <w:p w14:paraId="0240A754" w14:textId="27BF9A80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b/>
          <w:bCs/>
          <w:sz w:val="24"/>
          <w:szCs w:val="24"/>
        </w:rPr>
        <w:t>Bejelentő</w:t>
      </w:r>
      <w:r>
        <w:rPr>
          <w:b/>
          <w:bCs/>
          <w:sz w:val="24"/>
          <w:szCs w:val="24"/>
        </w:rPr>
        <w:t xml:space="preserve"> </w:t>
      </w:r>
      <w:r w:rsidRPr="00ED1743">
        <w:rPr>
          <w:b/>
          <w:bCs/>
          <w:sz w:val="24"/>
          <w:szCs w:val="24"/>
        </w:rPr>
        <w:t xml:space="preserve">neve: </w:t>
      </w:r>
      <w:r w:rsidRPr="00ED1743">
        <w:rPr>
          <w:b/>
          <w:bCs/>
          <w:sz w:val="24"/>
          <w:szCs w:val="24"/>
        </w:rPr>
        <w:tab/>
      </w:r>
      <w:r w:rsidRPr="00ED1743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</w:t>
      </w:r>
    </w:p>
    <w:p w14:paraId="055FE87B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4B667B8B" w14:textId="43CA5EB0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b/>
          <w:bCs/>
          <w:sz w:val="24"/>
          <w:szCs w:val="24"/>
        </w:rPr>
        <w:t xml:space="preserve">Címe: </w:t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</w:r>
      <w:r w:rsidRPr="00ED1743">
        <w:rPr>
          <w:sz w:val="24"/>
          <w:szCs w:val="24"/>
        </w:rPr>
        <w:t>…………………………………………………………………………</w:t>
      </w:r>
    </w:p>
    <w:p w14:paraId="359E718F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1A773EFD" w14:textId="725C95F9" w:rsidR="003C7AC7" w:rsidRDefault="003C7AC7" w:rsidP="003C7AC7">
      <w:pPr>
        <w:jc w:val="both"/>
        <w:rPr>
          <w:sz w:val="24"/>
          <w:szCs w:val="24"/>
        </w:rPr>
      </w:pPr>
      <w:r w:rsidRPr="00ED1743">
        <w:rPr>
          <w:b/>
          <w:bCs/>
          <w:sz w:val="24"/>
          <w:szCs w:val="24"/>
        </w:rPr>
        <w:t xml:space="preserve">Telefonszáma: </w:t>
      </w:r>
      <w:r w:rsidRPr="00ED1743">
        <w:rPr>
          <w:b/>
          <w:bCs/>
          <w:sz w:val="24"/>
          <w:szCs w:val="24"/>
        </w:rPr>
        <w:tab/>
      </w:r>
      <w:r w:rsidRPr="00ED1743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</w:t>
      </w:r>
    </w:p>
    <w:p w14:paraId="64F2764E" w14:textId="44B16A20" w:rsidR="000C2E37" w:rsidRDefault="000C2E37" w:rsidP="003C7AC7">
      <w:pPr>
        <w:jc w:val="both"/>
        <w:rPr>
          <w:sz w:val="24"/>
          <w:szCs w:val="24"/>
        </w:rPr>
      </w:pPr>
    </w:p>
    <w:p w14:paraId="654114A8" w14:textId="43C819A5" w:rsidR="000C2E37" w:rsidRPr="000C2E37" w:rsidRDefault="000C2E37" w:rsidP="003C7AC7">
      <w:pPr>
        <w:jc w:val="both"/>
        <w:rPr>
          <w:sz w:val="24"/>
          <w:szCs w:val="24"/>
        </w:rPr>
      </w:pPr>
      <w:r w:rsidRPr="000C2E37">
        <w:rPr>
          <w:b/>
          <w:bCs/>
          <w:sz w:val="24"/>
          <w:szCs w:val="24"/>
        </w:rPr>
        <w:t>E-mail címe: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</w:t>
      </w:r>
    </w:p>
    <w:p w14:paraId="6BB820B0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11CAE34C" w14:textId="2068B4B8" w:rsidR="003C7AC7" w:rsidRPr="00ED1743" w:rsidRDefault="003C7AC7" w:rsidP="003C7AC7">
      <w:pPr>
        <w:rPr>
          <w:b/>
          <w:bCs/>
          <w:sz w:val="24"/>
          <w:szCs w:val="24"/>
        </w:rPr>
      </w:pPr>
      <w:r w:rsidRPr="00ED1743">
        <w:rPr>
          <w:b/>
          <w:bCs/>
          <w:sz w:val="24"/>
          <w:szCs w:val="24"/>
        </w:rPr>
        <w:t>Fakivágás</w:t>
      </w:r>
      <w:r>
        <w:rPr>
          <w:b/>
          <w:bCs/>
          <w:sz w:val="24"/>
          <w:szCs w:val="24"/>
        </w:rPr>
        <w:t>/</w:t>
      </w:r>
      <w:r w:rsidRPr="00ED1743">
        <w:rPr>
          <w:b/>
          <w:bCs/>
          <w:sz w:val="24"/>
          <w:szCs w:val="24"/>
        </w:rPr>
        <w:t xml:space="preserve">gallyazás helyének pontos megjelölése:  </w:t>
      </w:r>
    </w:p>
    <w:p w14:paraId="2F7E88B1" w14:textId="77777777" w:rsidR="003C7AC7" w:rsidRPr="00ED1743" w:rsidRDefault="003C7AC7" w:rsidP="003C7AC7">
      <w:pPr>
        <w:rPr>
          <w:b/>
          <w:bCs/>
          <w:sz w:val="24"/>
          <w:szCs w:val="24"/>
        </w:rPr>
      </w:pPr>
    </w:p>
    <w:p w14:paraId="7BB49204" w14:textId="7C96F6AA" w:rsidR="003C7AC7" w:rsidRDefault="003C7AC7" w:rsidP="003C7AC7">
      <w:pPr>
        <w:rPr>
          <w:bCs/>
          <w:sz w:val="24"/>
          <w:szCs w:val="24"/>
        </w:rPr>
      </w:pPr>
      <w:r w:rsidRPr="00ED1743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14:paraId="4681D39D" w14:textId="77777777" w:rsidR="003C7AC7" w:rsidRPr="00ED1743" w:rsidRDefault="003C7AC7" w:rsidP="003C7AC7">
      <w:pPr>
        <w:rPr>
          <w:sz w:val="24"/>
          <w:szCs w:val="24"/>
        </w:rPr>
      </w:pPr>
    </w:p>
    <w:p w14:paraId="5952A36E" w14:textId="51A31C5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b/>
          <w:sz w:val="24"/>
          <w:szCs w:val="24"/>
        </w:rPr>
        <w:t>Kivágandó</w:t>
      </w:r>
      <w:r>
        <w:rPr>
          <w:b/>
          <w:sz w:val="24"/>
          <w:szCs w:val="24"/>
        </w:rPr>
        <w:t>/</w:t>
      </w:r>
      <w:r w:rsidRPr="00ED1743">
        <w:rPr>
          <w:b/>
          <w:sz w:val="24"/>
          <w:szCs w:val="24"/>
        </w:rPr>
        <w:t>gallyazandó fa darabszáma</w:t>
      </w:r>
      <w:r w:rsidRPr="00ED1743">
        <w:rPr>
          <w:sz w:val="24"/>
          <w:szCs w:val="24"/>
        </w:rPr>
        <w:t>: ……</w:t>
      </w:r>
      <w:r>
        <w:rPr>
          <w:sz w:val="24"/>
          <w:szCs w:val="24"/>
        </w:rPr>
        <w:t>….</w:t>
      </w:r>
      <w:r w:rsidRPr="00ED1743">
        <w:rPr>
          <w:sz w:val="24"/>
          <w:szCs w:val="24"/>
        </w:rPr>
        <w:t xml:space="preserve">  </w:t>
      </w:r>
      <w:r w:rsidRPr="00ED1743">
        <w:rPr>
          <w:b/>
          <w:sz w:val="24"/>
          <w:szCs w:val="24"/>
        </w:rPr>
        <w:t>Átmérője 1 m magasságban</w:t>
      </w:r>
      <w:r w:rsidRPr="00ED1743">
        <w:rPr>
          <w:sz w:val="24"/>
          <w:szCs w:val="24"/>
        </w:rPr>
        <w:t>: …</w:t>
      </w:r>
      <w:r>
        <w:rPr>
          <w:sz w:val="24"/>
          <w:szCs w:val="24"/>
        </w:rPr>
        <w:t>....</w:t>
      </w:r>
      <w:r w:rsidRPr="00ED1743">
        <w:rPr>
          <w:sz w:val="24"/>
          <w:szCs w:val="24"/>
        </w:rPr>
        <w:t xml:space="preserve"> cm</w:t>
      </w:r>
    </w:p>
    <w:p w14:paraId="52549617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120ED61C" w14:textId="4F27A8F5" w:rsidR="003C7AC7" w:rsidRPr="00ED1743" w:rsidRDefault="003C7AC7" w:rsidP="003C7AC7">
      <w:pPr>
        <w:rPr>
          <w:sz w:val="24"/>
          <w:szCs w:val="24"/>
        </w:rPr>
      </w:pPr>
      <w:r w:rsidRPr="00ED1743">
        <w:rPr>
          <w:b/>
          <w:sz w:val="24"/>
          <w:szCs w:val="24"/>
        </w:rPr>
        <w:t>Kivágandó fa fajtája</w:t>
      </w:r>
      <w:r w:rsidRPr="00ED1743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ED1743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</w:t>
      </w:r>
    </w:p>
    <w:p w14:paraId="5E38BD46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2070030D" w14:textId="364A0DA4" w:rsidR="003C7AC7" w:rsidRDefault="003C7AC7" w:rsidP="003C7AC7">
      <w:pPr>
        <w:rPr>
          <w:sz w:val="24"/>
          <w:szCs w:val="24"/>
        </w:rPr>
      </w:pPr>
      <w:r w:rsidRPr="00ED1743">
        <w:rPr>
          <w:b/>
          <w:sz w:val="24"/>
          <w:szCs w:val="24"/>
        </w:rPr>
        <w:t>Fakivágás</w:t>
      </w:r>
      <w:r>
        <w:rPr>
          <w:b/>
          <w:sz w:val="24"/>
          <w:szCs w:val="24"/>
        </w:rPr>
        <w:t>/</w:t>
      </w:r>
      <w:r w:rsidRPr="00ED1743">
        <w:rPr>
          <w:b/>
          <w:sz w:val="24"/>
          <w:szCs w:val="24"/>
        </w:rPr>
        <w:t>gallyazás indoka:</w:t>
      </w:r>
      <w:r w:rsidRPr="00ED1743">
        <w:rPr>
          <w:sz w:val="24"/>
          <w:szCs w:val="24"/>
        </w:rPr>
        <w:t xml:space="preserve"> </w:t>
      </w:r>
    </w:p>
    <w:p w14:paraId="0672D9D4" w14:textId="77777777" w:rsidR="003C7AC7" w:rsidRDefault="003C7AC7" w:rsidP="003C7AC7">
      <w:pPr>
        <w:rPr>
          <w:sz w:val="24"/>
          <w:szCs w:val="24"/>
        </w:rPr>
      </w:pPr>
    </w:p>
    <w:p w14:paraId="41C1FCBF" w14:textId="16E53F7E" w:rsidR="003C7AC7" w:rsidRPr="00ED1743" w:rsidRDefault="003C7AC7" w:rsidP="003C7AC7">
      <w:pPr>
        <w:rPr>
          <w:sz w:val="24"/>
          <w:szCs w:val="24"/>
        </w:rPr>
      </w:pPr>
      <w:r w:rsidRPr="00ED1743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4A0A0ED1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09096B6C" w14:textId="66EC2B11" w:rsidR="003C7AC7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1F4B7827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2D4D419E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b/>
          <w:sz w:val="24"/>
          <w:szCs w:val="24"/>
        </w:rPr>
        <w:t>A fa kivágását vállalom:</w:t>
      </w:r>
      <w:r w:rsidRPr="00ED1743">
        <w:rPr>
          <w:sz w:val="24"/>
          <w:szCs w:val="24"/>
        </w:rPr>
        <w:t xml:space="preserve"> igen – nem</w:t>
      </w:r>
    </w:p>
    <w:p w14:paraId="07DB0EE3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79D6CEB0" w14:textId="77777777" w:rsidR="003C7AC7" w:rsidRPr="00ED1743" w:rsidRDefault="003C7AC7" w:rsidP="003C7AC7">
      <w:pPr>
        <w:jc w:val="both"/>
        <w:rPr>
          <w:b/>
          <w:sz w:val="24"/>
          <w:szCs w:val="24"/>
        </w:rPr>
      </w:pPr>
      <w:r w:rsidRPr="00ED1743">
        <w:rPr>
          <w:b/>
          <w:sz w:val="24"/>
          <w:szCs w:val="24"/>
        </w:rPr>
        <w:t>Az előírt fapótlást az alábbiak szerint vállalom:</w:t>
      </w:r>
      <w:r w:rsidRPr="00ED1743">
        <w:rPr>
          <w:b/>
          <w:sz w:val="24"/>
          <w:szCs w:val="24"/>
        </w:rPr>
        <w:tab/>
      </w:r>
    </w:p>
    <w:p w14:paraId="40C426EE" w14:textId="77777777" w:rsidR="003C7AC7" w:rsidRPr="00ED1743" w:rsidRDefault="003C7AC7" w:rsidP="003C7AC7">
      <w:pPr>
        <w:jc w:val="both"/>
        <w:rPr>
          <w:b/>
          <w:sz w:val="24"/>
          <w:szCs w:val="24"/>
        </w:rPr>
      </w:pPr>
    </w:p>
    <w:p w14:paraId="40164F01" w14:textId="77777777" w:rsidR="003C7AC7" w:rsidRPr="00ED1743" w:rsidRDefault="003C7AC7" w:rsidP="003C7AC7">
      <w:pPr>
        <w:jc w:val="both"/>
        <w:rPr>
          <w:b/>
          <w:sz w:val="24"/>
          <w:szCs w:val="24"/>
        </w:rPr>
      </w:pPr>
      <w:r w:rsidRPr="00ED1743">
        <w:rPr>
          <w:sz w:val="24"/>
          <w:szCs w:val="24"/>
        </w:rPr>
        <w:t>Facsemete pótlásával</w:t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  <w:t>A pótlási egységár alapján megállapított faérték fizetésével</w:t>
      </w:r>
      <w:r w:rsidRPr="00ED1743">
        <w:rPr>
          <w:b/>
          <w:sz w:val="24"/>
          <w:szCs w:val="24"/>
        </w:rPr>
        <w:tab/>
      </w:r>
    </w:p>
    <w:p w14:paraId="32E1AB56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1676D125" w14:textId="356FDBE5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b/>
          <w:sz w:val="24"/>
          <w:szCs w:val="24"/>
        </w:rPr>
        <w:t>Dátum</w:t>
      </w:r>
      <w:r w:rsidRPr="00ED1743">
        <w:rPr>
          <w:b/>
          <w:bCs/>
          <w:sz w:val="24"/>
          <w:szCs w:val="24"/>
        </w:rPr>
        <w:t xml:space="preserve">: </w:t>
      </w:r>
      <w:r w:rsidRPr="00ED1743">
        <w:rPr>
          <w:bCs/>
          <w:sz w:val="24"/>
          <w:szCs w:val="24"/>
        </w:rPr>
        <w:t>……..</w:t>
      </w:r>
      <w:r w:rsidRPr="00ED1743">
        <w:rPr>
          <w:sz w:val="24"/>
          <w:szCs w:val="24"/>
        </w:rPr>
        <w:t>……………………</w:t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  <w:t xml:space="preserve"> </w:t>
      </w:r>
      <w:r w:rsidRPr="00ED1743">
        <w:rPr>
          <w:sz w:val="24"/>
          <w:szCs w:val="24"/>
        </w:rPr>
        <w:tab/>
      </w:r>
      <w:r w:rsidRPr="00ED1743">
        <w:rPr>
          <w:b/>
          <w:sz w:val="24"/>
          <w:szCs w:val="24"/>
        </w:rPr>
        <w:t>A</w:t>
      </w:r>
      <w:r w:rsidRPr="00ED1743">
        <w:rPr>
          <w:b/>
          <w:bCs/>
          <w:sz w:val="24"/>
          <w:szCs w:val="24"/>
        </w:rPr>
        <w:t xml:space="preserve">láírás: </w:t>
      </w:r>
      <w:r w:rsidRPr="00ED1743">
        <w:rPr>
          <w:sz w:val="24"/>
          <w:szCs w:val="24"/>
        </w:rPr>
        <w:t>.…………………………</w:t>
      </w:r>
      <w:r>
        <w:rPr>
          <w:sz w:val="24"/>
          <w:szCs w:val="24"/>
        </w:rPr>
        <w:t>……….</w:t>
      </w:r>
    </w:p>
    <w:p w14:paraId="6742362E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4E017F2D" w14:textId="77777777" w:rsidR="003C7AC7" w:rsidRDefault="003C7AC7" w:rsidP="003C7AC7">
      <w:pPr>
        <w:jc w:val="both"/>
        <w:rPr>
          <w:b/>
          <w:sz w:val="24"/>
          <w:szCs w:val="24"/>
        </w:rPr>
      </w:pPr>
    </w:p>
    <w:p w14:paraId="72257653" w14:textId="254B1F6E" w:rsidR="003C7AC7" w:rsidRPr="00ED1743" w:rsidRDefault="003C7AC7" w:rsidP="003C7AC7">
      <w:pPr>
        <w:jc w:val="both"/>
        <w:rPr>
          <w:b/>
          <w:sz w:val="24"/>
          <w:szCs w:val="24"/>
        </w:rPr>
      </w:pPr>
      <w:r w:rsidRPr="00ED1743">
        <w:rPr>
          <w:b/>
          <w:sz w:val="24"/>
          <w:szCs w:val="24"/>
        </w:rPr>
        <w:t>Csatolandó mellékletek:</w:t>
      </w:r>
    </w:p>
    <w:p w14:paraId="22393269" w14:textId="77777777" w:rsidR="003C7AC7" w:rsidRPr="00ED1743" w:rsidRDefault="003C7AC7" w:rsidP="003C7AC7">
      <w:pPr>
        <w:numPr>
          <w:ilvl w:val="0"/>
          <w:numId w:val="1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társasház esetén a társasházi lakók többségének aláírása vagy társasházi közgyűlési határozat</w:t>
      </w:r>
    </w:p>
    <w:p w14:paraId="074F9B1F" w14:textId="77777777" w:rsidR="003C7AC7" w:rsidRPr="00ED1743" w:rsidRDefault="003C7AC7" w:rsidP="003C7AC7">
      <w:pPr>
        <w:numPr>
          <w:ilvl w:val="0"/>
          <w:numId w:val="1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útkezelői hozzájárulás amennyiben a fakivágás indoka bejáró vagy parkoló létesítése</w:t>
      </w:r>
    </w:p>
    <w:p w14:paraId="13FEB7DA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2DDFD387" w14:textId="77777777" w:rsidR="003C7AC7" w:rsidRPr="00ED1743" w:rsidRDefault="003C7AC7" w:rsidP="003C7AC7">
      <w:pPr>
        <w:rPr>
          <w:b/>
          <w:sz w:val="24"/>
          <w:szCs w:val="24"/>
        </w:rPr>
      </w:pPr>
      <w:r w:rsidRPr="00ED1743">
        <w:rPr>
          <w:b/>
          <w:sz w:val="24"/>
          <w:szCs w:val="24"/>
        </w:rPr>
        <w:t>Jogi háttér:</w:t>
      </w:r>
    </w:p>
    <w:p w14:paraId="7EC2B7C2" w14:textId="77777777" w:rsidR="003C7AC7" w:rsidRPr="00ED1743" w:rsidRDefault="003C7AC7" w:rsidP="003C7AC7">
      <w:pPr>
        <w:numPr>
          <w:ilvl w:val="0"/>
          <w:numId w:val="2"/>
        </w:numPr>
        <w:rPr>
          <w:b/>
          <w:sz w:val="24"/>
          <w:szCs w:val="24"/>
        </w:rPr>
      </w:pPr>
      <w:r w:rsidRPr="00ED1743">
        <w:rPr>
          <w:sz w:val="24"/>
          <w:szCs w:val="24"/>
        </w:rPr>
        <w:t>Nagykanizsa Megyei Jogú Város Közgyűlésének 27/2009. (VI.22) sz. rendelet a zöldfelület gazdálkodás helyi szabályairól</w:t>
      </w:r>
      <w:r>
        <w:rPr>
          <w:sz w:val="24"/>
          <w:szCs w:val="24"/>
        </w:rPr>
        <w:t xml:space="preserve"> </w:t>
      </w:r>
    </w:p>
    <w:p w14:paraId="0F1085E4" w14:textId="6CEA648C" w:rsidR="003C7AC7" w:rsidRPr="00ED1743" w:rsidRDefault="00974D97" w:rsidP="003C7AC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282</w:t>
      </w:r>
      <w:r w:rsidR="003C7AC7" w:rsidRPr="00ED1743"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 w:rsidR="003C7AC7" w:rsidRPr="00ED1743">
        <w:rPr>
          <w:sz w:val="24"/>
          <w:szCs w:val="24"/>
        </w:rPr>
        <w:t>. (</w:t>
      </w:r>
      <w:r>
        <w:rPr>
          <w:sz w:val="24"/>
          <w:szCs w:val="24"/>
        </w:rPr>
        <w:t>IX</w:t>
      </w:r>
      <w:r w:rsidR="003C7AC7" w:rsidRPr="00ED1743">
        <w:rPr>
          <w:sz w:val="24"/>
          <w:szCs w:val="24"/>
        </w:rPr>
        <w:t xml:space="preserve">.30.) Kormányrendelet </w:t>
      </w:r>
      <w:r>
        <w:rPr>
          <w:sz w:val="24"/>
          <w:szCs w:val="24"/>
        </w:rPr>
        <w:t>a települési zöldinfrastruktúráról és zöldvédjegyről</w:t>
      </w:r>
    </w:p>
    <w:p w14:paraId="07ED2B69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30A71BBC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15DFC4CE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448DCD94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51FAE058" w14:textId="77777777" w:rsidR="003C7AC7" w:rsidRDefault="003C7AC7" w:rsidP="003C7AC7">
      <w:pPr>
        <w:jc w:val="both"/>
        <w:rPr>
          <w:b/>
          <w:bCs/>
          <w:sz w:val="24"/>
          <w:szCs w:val="24"/>
        </w:rPr>
      </w:pPr>
    </w:p>
    <w:p w14:paraId="0F149031" w14:textId="458897DA" w:rsidR="003C7AC7" w:rsidRPr="00ED1743" w:rsidRDefault="003C7AC7" w:rsidP="003C7AC7">
      <w:pPr>
        <w:jc w:val="both"/>
        <w:rPr>
          <w:sz w:val="24"/>
        </w:rPr>
      </w:pPr>
      <w:r w:rsidRPr="00ED1743">
        <w:rPr>
          <w:b/>
          <w:bCs/>
          <w:sz w:val="24"/>
          <w:szCs w:val="24"/>
        </w:rPr>
        <w:t>Intézkedési javaslat:</w:t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</w:r>
      <w:r w:rsidRPr="00ED1743">
        <w:rPr>
          <w:b/>
          <w:bCs/>
          <w:sz w:val="24"/>
          <w:szCs w:val="24"/>
        </w:rPr>
        <w:tab/>
        <w:t>Ügyintéző:</w:t>
      </w:r>
      <w:r w:rsidRPr="00ED1743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………</w:t>
      </w:r>
    </w:p>
    <w:p w14:paraId="22EC7115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63BAFED4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…………………………………………………………………………………………………..</w:t>
      </w:r>
    </w:p>
    <w:p w14:paraId="17CF00CE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7B5EA6FD" w14:textId="77777777" w:rsidR="003C7AC7" w:rsidRPr="00ED1743" w:rsidRDefault="003C7AC7" w:rsidP="003C7AC7">
      <w:pPr>
        <w:jc w:val="both"/>
        <w:rPr>
          <w:b/>
          <w:bCs/>
          <w:sz w:val="24"/>
          <w:szCs w:val="24"/>
        </w:rPr>
      </w:pPr>
      <w:r w:rsidRPr="00ED1743">
        <w:rPr>
          <w:b/>
          <w:bCs/>
          <w:sz w:val="24"/>
          <w:szCs w:val="24"/>
        </w:rPr>
        <w:t>Intézkedés:</w:t>
      </w:r>
    </w:p>
    <w:p w14:paraId="7939350A" w14:textId="77777777" w:rsidR="003C7AC7" w:rsidRPr="00ED1743" w:rsidRDefault="003C7AC7" w:rsidP="003C7AC7">
      <w:pPr>
        <w:jc w:val="both"/>
        <w:rPr>
          <w:b/>
          <w:bCs/>
          <w:sz w:val="24"/>
          <w:szCs w:val="24"/>
        </w:rPr>
      </w:pPr>
    </w:p>
    <w:p w14:paraId="22B4A7A9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…………………………………………………………………………………………………..</w:t>
      </w:r>
    </w:p>
    <w:p w14:paraId="0790CEF2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595FD781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4CDB558A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sz w:val="24"/>
          <w:szCs w:val="24"/>
        </w:rPr>
        <w:tab/>
      </w:r>
      <w:r w:rsidRPr="00ED174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C9B5905" wp14:editId="4EB2EBBC">
                <wp:simplePos x="0" y="0"/>
                <wp:positionH relativeFrom="page">
                  <wp:posOffset>1461770</wp:posOffset>
                </wp:positionH>
                <wp:positionV relativeFrom="page">
                  <wp:posOffset>457200</wp:posOffset>
                </wp:positionV>
                <wp:extent cx="1188720" cy="1097280"/>
                <wp:effectExtent l="4445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AF876" w14:textId="77777777" w:rsidR="003C7AC7" w:rsidRDefault="003C7AC7" w:rsidP="003C7AC7">
                            <w:pPr>
                              <w:jc w:val="right"/>
                            </w:pPr>
                          </w:p>
                          <w:p w14:paraId="207A8FED" w14:textId="77777777" w:rsidR="003C7AC7" w:rsidRDefault="003C7AC7" w:rsidP="003C7AC7">
                            <w:pPr>
                              <w:jc w:val="right"/>
                            </w:pPr>
                          </w:p>
                          <w:p w14:paraId="18F02E66" w14:textId="77777777" w:rsidR="003C7AC7" w:rsidRDefault="003C7AC7" w:rsidP="003C7A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B590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15.1pt;margin-top:36pt;width:9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" o:allowincell="f" filled="f" stroked="f">
                <v:textbox inset="0,,0">
                  <w:txbxContent>
                    <w:p w14:paraId="39DAF876" w14:textId="77777777" w:rsidR="003C7AC7" w:rsidRDefault="003C7AC7" w:rsidP="003C7AC7">
                      <w:pPr>
                        <w:jc w:val="right"/>
                      </w:pPr>
                    </w:p>
                    <w:p w14:paraId="207A8FED" w14:textId="77777777" w:rsidR="003C7AC7" w:rsidRDefault="003C7AC7" w:rsidP="003C7AC7">
                      <w:pPr>
                        <w:jc w:val="right"/>
                      </w:pPr>
                    </w:p>
                    <w:p w14:paraId="18F02E66" w14:textId="77777777" w:rsidR="003C7AC7" w:rsidRDefault="003C7AC7" w:rsidP="003C7AC7">
                      <w:pPr>
                        <w:jc w:val="righ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56D7BA2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Ügymenet:</w:t>
      </w:r>
    </w:p>
    <w:p w14:paraId="242CA9EE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607FCC27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Gallyazás:</w:t>
      </w:r>
    </w:p>
    <w:p w14:paraId="21C7D2F4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beérkezik az ügyirat, eljut az ügyintézőhöz</w:t>
      </w:r>
    </w:p>
    <w:p w14:paraId="09F4ABDE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ha a mellékletek hiányoznak, vagy hiányosak hiánypótlásra felszólítjuk a kérelmezőt</w:t>
      </w:r>
    </w:p>
    <w:p w14:paraId="0A72133B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helyszíni szemlén a fa állapotát megvizsgáljuk</w:t>
      </w:r>
    </w:p>
    <w:p w14:paraId="55587F05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tájékoztatjuk az ügyfelet a vizsgálat eredményéről</w:t>
      </w:r>
    </w:p>
    <w:p w14:paraId="3F0DD2AF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az indokolt munkavégzést megrendeljük</w:t>
      </w:r>
    </w:p>
    <w:p w14:paraId="105864AF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2A1B50A3" w14:textId="77777777" w:rsidR="003C7AC7" w:rsidRPr="00ED1743" w:rsidRDefault="003C7AC7" w:rsidP="003C7AC7">
      <w:p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Fakivágás:</w:t>
      </w:r>
    </w:p>
    <w:p w14:paraId="74F1467E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beérkezik az ügyirat, eljut az ügyintézőhöz</w:t>
      </w:r>
    </w:p>
    <w:p w14:paraId="672A4256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ha a mellékletek hiányoznak, vagy hiányosak hiánypótlásra felszólítjuk a kérelmezőt</w:t>
      </w:r>
    </w:p>
    <w:p w14:paraId="5B3FD31A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helyszíni szemlén a fa állapotát megvizsgáljuk, ha szükséges főkertészi szakvéleményt kérünk</w:t>
      </w:r>
    </w:p>
    <w:p w14:paraId="3A9281EF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a kérelmet megküldjük a Nagykanizsa Megyei Jogú Város Közigazgatási Osztályhoz határozathozatalra</w:t>
      </w:r>
    </w:p>
    <w:p w14:paraId="218F8079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tájékoztatjuk az ügyfelet a vizsgálat eredményéről</w:t>
      </w:r>
    </w:p>
    <w:p w14:paraId="194062D9" w14:textId="77777777" w:rsidR="003C7AC7" w:rsidRPr="00ED1743" w:rsidRDefault="003C7AC7" w:rsidP="003C7AC7">
      <w:pPr>
        <w:numPr>
          <w:ilvl w:val="0"/>
          <w:numId w:val="3"/>
        </w:numPr>
        <w:jc w:val="both"/>
        <w:rPr>
          <w:sz w:val="24"/>
          <w:szCs w:val="24"/>
        </w:rPr>
      </w:pPr>
      <w:r w:rsidRPr="00ED1743">
        <w:rPr>
          <w:sz w:val="24"/>
          <w:szCs w:val="24"/>
        </w:rPr>
        <w:t>az indokolt munkavégzést megrendeljük</w:t>
      </w:r>
    </w:p>
    <w:p w14:paraId="561CDDD9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2C779E75" w14:textId="77777777" w:rsidR="003C7AC7" w:rsidRPr="00ED1743" w:rsidRDefault="003C7AC7" w:rsidP="003C7AC7">
      <w:pPr>
        <w:jc w:val="both"/>
        <w:rPr>
          <w:sz w:val="24"/>
          <w:szCs w:val="24"/>
        </w:rPr>
      </w:pPr>
    </w:p>
    <w:p w14:paraId="75167DBB" w14:textId="77777777" w:rsidR="001E59EA" w:rsidRPr="00EB4AEF" w:rsidRDefault="001E59EA" w:rsidP="004423DE">
      <w:pPr>
        <w:jc w:val="center"/>
      </w:pPr>
    </w:p>
    <w:sectPr w:rsidR="001E59EA" w:rsidRPr="00EB4A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4DF7" w14:textId="77777777" w:rsidR="003C7AC7" w:rsidRDefault="003C7AC7" w:rsidP="00685D65">
      <w:r>
        <w:separator/>
      </w:r>
    </w:p>
  </w:endnote>
  <w:endnote w:type="continuationSeparator" w:id="0">
    <w:p w14:paraId="3C32E8E5" w14:textId="77777777" w:rsidR="003C7AC7" w:rsidRDefault="003C7AC7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6F2AA" w14:textId="77777777" w:rsidR="00EB4AEF" w:rsidRDefault="00D66C87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8DDE93" wp14:editId="16A06620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26BC3" w14:textId="77777777" w:rsidR="003C7AC7" w:rsidRDefault="003C7AC7" w:rsidP="00685D65">
      <w:r>
        <w:separator/>
      </w:r>
    </w:p>
  </w:footnote>
  <w:footnote w:type="continuationSeparator" w:id="0">
    <w:p w14:paraId="356CC917" w14:textId="77777777" w:rsidR="003C7AC7" w:rsidRDefault="003C7AC7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2E688" w14:textId="77777777" w:rsidR="00685D65" w:rsidRDefault="004423DE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7B0A0D" wp14:editId="563D6D10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6506A"/>
    <w:multiLevelType w:val="hybridMultilevel"/>
    <w:tmpl w:val="9788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4AA0"/>
    <w:multiLevelType w:val="hybridMultilevel"/>
    <w:tmpl w:val="3C6C66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A10C5"/>
    <w:multiLevelType w:val="hybridMultilevel"/>
    <w:tmpl w:val="01B250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943706">
    <w:abstractNumId w:val="0"/>
  </w:num>
  <w:num w:numId="2" w16cid:durableId="1584217728">
    <w:abstractNumId w:val="1"/>
  </w:num>
  <w:num w:numId="3" w16cid:durableId="214238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C7"/>
    <w:rsid w:val="000C2E37"/>
    <w:rsid w:val="001E59EA"/>
    <w:rsid w:val="00225F4C"/>
    <w:rsid w:val="003C7AC7"/>
    <w:rsid w:val="004423DE"/>
    <w:rsid w:val="00490B8B"/>
    <w:rsid w:val="00685D65"/>
    <w:rsid w:val="00942D77"/>
    <w:rsid w:val="00974D97"/>
    <w:rsid w:val="0099553E"/>
    <w:rsid w:val="00A7166D"/>
    <w:rsid w:val="00B4238A"/>
    <w:rsid w:val="00B85D67"/>
    <w:rsid w:val="00CD4BAC"/>
    <w:rsid w:val="00D66C87"/>
    <w:rsid w:val="00DA5DC4"/>
    <w:rsid w:val="00EB4AEF"/>
    <w:rsid w:val="00F3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6AEE1"/>
  <w15:docId w15:val="{2933C663-D115-4841-A000-5DE67E6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C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egyszerű.dotx</Template>
  <TotalTime>1</TotalTime>
  <Pages>2</Pages>
  <Words>260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Hajdu Judit</dc:creator>
  <cp:lastModifiedBy>Csilla Kiss</cp:lastModifiedBy>
  <cp:revision>2</cp:revision>
  <cp:lastPrinted>2024-10-29T14:21:00Z</cp:lastPrinted>
  <dcterms:created xsi:type="dcterms:W3CDTF">2024-10-29T14:23:00Z</dcterms:created>
  <dcterms:modified xsi:type="dcterms:W3CDTF">2024-10-29T14:23:00Z</dcterms:modified>
</cp:coreProperties>
</file>